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57" w:rsidRPr="007F6848" w:rsidRDefault="00325057" w:rsidP="0032505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F6848">
        <w:rPr>
          <w:rFonts w:ascii="Times New Roman" w:hAnsi="Times New Roman"/>
          <w:b/>
          <w:sz w:val="44"/>
          <w:szCs w:val="44"/>
        </w:rPr>
        <w:t>ОБЗОР</w:t>
      </w:r>
    </w:p>
    <w:p w:rsidR="00325057" w:rsidRDefault="00325057" w:rsidP="003250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F6848">
        <w:rPr>
          <w:rFonts w:ascii="Times New Roman" w:hAnsi="Times New Roman"/>
          <w:b/>
          <w:sz w:val="36"/>
          <w:szCs w:val="36"/>
        </w:rPr>
        <w:t>по рассмотрению обращений граждан</w:t>
      </w:r>
    </w:p>
    <w:p w:rsidR="009777FB" w:rsidRDefault="00325057" w:rsidP="0032505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 </w:t>
      </w:r>
      <w:r w:rsidR="00133991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квартал 2023 года</w:t>
      </w:r>
    </w:p>
    <w:p w:rsidR="00325057" w:rsidRPr="00325057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Всего за период с 01.</w:t>
      </w:r>
      <w:r w:rsidR="00133991">
        <w:rPr>
          <w:rFonts w:ascii="Times New Roman" w:hAnsi="Times New Roman"/>
          <w:sz w:val="24"/>
          <w:szCs w:val="24"/>
        </w:rPr>
        <w:t>04</w:t>
      </w:r>
      <w:r w:rsidRPr="00325057">
        <w:rPr>
          <w:rFonts w:ascii="Times New Roman" w:hAnsi="Times New Roman"/>
          <w:sz w:val="24"/>
          <w:szCs w:val="24"/>
        </w:rPr>
        <w:t xml:space="preserve">.2023  по </w:t>
      </w:r>
      <w:r w:rsidR="00133991">
        <w:rPr>
          <w:rFonts w:ascii="Times New Roman" w:hAnsi="Times New Roman"/>
          <w:sz w:val="24"/>
          <w:szCs w:val="24"/>
        </w:rPr>
        <w:t>30</w:t>
      </w:r>
      <w:r w:rsidRPr="00325057">
        <w:rPr>
          <w:rFonts w:ascii="Times New Roman" w:hAnsi="Times New Roman"/>
          <w:sz w:val="24"/>
          <w:szCs w:val="24"/>
        </w:rPr>
        <w:t>.</w:t>
      </w:r>
      <w:r w:rsidR="00133991">
        <w:rPr>
          <w:rFonts w:ascii="Times New Roman" w:hAnsi="Times New Roman"/>
          <w:sz w:val="24"/>
          <w:szCs w:val="24"/>
        </w:rPr>
        <w:t>06</w:t>
      </w:r>
      <w:r w:rsidRPr="00325057">
        <w:rPr>
          <w:rFonts w:ascii="Times New Roman" w:hAnsi="Times New Roman"/>
          <w:sz w:val="24"/>
          <w:szCs w:val="24"/>
        </w:rPr>
        <w:t xml:space="preserve">.2023 находилось на контроле  </w:t>
      </w:r>
      <w:r w:rsidR="00133991">
        <w:rPr>
          <w:rFonts w:ascii="Times New Roman" w:hAnsi="Times New Roman"/>
          <w:sz w:val="24"/>
          <w:szCs w:val="24"/>
        </w:rPr>
        <w:t>188</w:t>
      </w:r>
      <w:r w:rsidRPr="00325057">
        <w:rPr>
          <w:rFonts w:ascii="Times New Roman" w:hAnsi="Times New Roman"/>
          <w:sz w:val="24"/>
          <w:szCs w:val="24"/>
        </w:rPr>
        <w:t xml:space="preserve"> обращений граждан, а  также  </w:t>
      </w:r>
      <w:r w:rsidR="00133991">
        <w:rPr>
          <w:rFonts w:ascii="Times New Roman" w:hAnsi="Times New Roman"/>
          <w:sz w:val="24"/>
          <w:szCs w:val="24"/>
        </w:rPr>
        <w:t>23</w:t>
      </w:r>
      <w:r w:rsidRPr="00325057">
        <w:rPr>
          <w:rFonts w:ascii="Times New Roman" w:hAnsi="Times New Roman"/>
          <w:sz w:val="24"/>
          <w:szCs w:val="24"/>
        </w:rPr>
        <w:t xml:space="preserve"> запрос</w:t>
      </w:r>
      <w:r w:rsidR="00133991">
        <w:rPr>
          <w:rFonts w:ascii="Times New Roman" w:hAnsi="Times New Roman"/>
          <w:sz w:val="24"/>
          <w:szCs w:val="24"/>
        </w:rPr>
        <w:t>а</w:t>
      </w:r>
      <w:r w:rsidRPr="00325057">
        <w:rPr>
          <w:rFonts w:ascii="Times New Roman" w:hAnsi="Times New Roman"/>
          <w:sz w:val="24"/>
          <w:szCs w:val="24"/>
        </w:rPr>
        <w:t xml:space="preserve"> из вышестоящих инстанций.</w:t>
      </w:r>
      <w:r w:rsidRPr="00325057">
        <w:rPr>
          <w:rFonts w:ascii="Times New Roman" w:hAnsi="Times New Roman"/>
          <w:bCs/>
          <w:sz w:val="24"/>
          <w:szCs w:val="24"/>
        </w:rPr>
        <w:t xml:space="preserve"> По сравнению с аналогичным периодом прошлого года количество обращений </w:t>
      </w:r>
      <w:r w:rsidR="00133991">
        <w:rPr>
          <w:rFonts w:ascii="Times New Roman" w:hAnsi="Times New Roman"/>
          <w:bCs/>
          <w:sz w:val="24"/>
          <w:szCs w:val="24"/>
        </w:rPr>
        <w:t>увеличилось (+18</w:t>
      </w:r>
      <w:r w:rsidRPr="00325057">
        <w:rPr>
          <w:rFonts w:ascii="Times New Roman" w:hAnsi="Times New Roman"/>
          <w:bCs/>
          <w:sz w:val="24"/>
          <w:szCs w:val="24"/>
        </w:rPr>
        <w:t>).</w:t>
      </w:r>
    </w:p>
    <w:p w:rsid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Обращения поступали:</w:t>
      </w:r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лично от граждан – </w:t>
      </w:r>
      <w:r w:rsidR="00B91D03">
        <w:rPr>
          <w:rFonts w:ascii="Times New Roman" w:hAnsi="Times New Roman"/>
          <w:sz w:val="24"/>
          <w:szCs w:val="24"/>
        </w:rPr>
        <w:t>55</w:t>
      </w:r>
      <w:r w:rsidRPr="00325057">
        <w:rPr>
          <w:rFonts w:ascii="Times New Roman" w:hAnsi="Times New Roman"/>
          <w:sz w:val="24"/>
          <w:szCs w:val="24"/>
        </w:rPr>
        <w:t>;</w:t>
      </w:r>
    </w:p>
    <w:p w:rsidR="00325057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интернет-приёмная – 25;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МСЭД – 45;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нарочно;  - 5;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почте – 28;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почте – 53.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Представительные органы – 5;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Вышестоящие органы – 29;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инспекции – 22;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и их объединения – 145;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Надзорные органы – 3;</w:t>
      </w:r>
    </w:p>
    <w:p w:rsidR="00B91D03" w:rsidRDefault="00B91D03" w:rsidP="00B91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Прокуратура – 6;</w:t>
      </w:r>
    </w:p>
    <w:p w:rsidR="00B91D03" w:rsidRPr="00325057" w:rsidRDefault="00B91D03" w:rsidP="0032505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Следственный комитет – 1.</w:t>
      </w:r>
    </w:p>
    <w:p w:rsidR="00325057" w:rsidRPr="00325057" w:rsidRDefault="00325057" w:rsidP="00325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Наиболее актуальными вопросами, как и в предыдущие периоды, остаются вопросы в сфере экономки (59), в том числе по хозяйственной  деятельности – 49 обращений. Граждане обращались по вопросам комплексного благоустройства, транспорта, ремонта и содержания дорог, строительства, газификации, БДД, связи, торговли, бытового обслуживания, уличное освещение. В основном, данные вопросы носят сезонный характер, вызваны заинтересованностью граждан в приведении в нормативное состояние окружающих территорий в период, благоприятный по погодным условиям. </w:t>
      </w:r>
    </w:p>
    <w:p w:rsidR="00325057" w:rsidRPr="00325057" w:rsidRDefault="00325057" w:rsidP="00325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057">
        <w:rPr>
          <w:rFonts w:ascii="Times New Roman" w:hAnsi="Times New Roman"/>
          <w:sz w:val="24"/>
          <w:szCs w:val="24"/>
        </w:rPr>
        <w:t>Обращения по вопросам природных ресурсов и охраны окружающей среды касались вопросов охрана и использование животного мира, защита прав на землю и рассмотрение земельных споров.</w:t>
      </w:r>
      <w:proofErr w:type="gramEnd"/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Далее по актуальности  - обращения  в жилищно-коммунальной сфере (13), которые касаются коммунального хозяйства, в том числе обращения с ТКО, оплаты коммунальных услуг, перебоев в теплоснабжении, а также  капитального ремонта общего имущества, управляющих организаций, ТСЖ.</w:t>
      </w:r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Также 10 обращений поступило по вопросам деятельности государства, общества, политики. Вопросы касались гражданского права, конституционного строя, основ государственного управления.</w:t>
      </w:r>
    </w:p>
    <w:p w:rsid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В сфере оборона, безопасность, законность поступило 12</w:t>
      </w:r>
      <w:r w:rsidRPr="00325057">
        <w:rPr>
          <w:rFonts w:ascii="Times New Roman" w:hAnsi="Times New Roman"/>
          <w:b/>
          <w:sz w:val="24"/>
          <w:szCs w:val="24"/>
        </w:rPr>
        <w:t xml:space="preserve"> </w:t>
      </w:r>
      <w:r w:rsidRPr="00325057">
        <w:rPr>
          <w:rFonts w:ascii="Times New Roman" w:hAnsi="Times New Roman"/>
          <w:sz w:val="24"/>
          <w:szCs w:val="24"/>
        </w:rPr>
        <w:t xml:space="preserve">обращений, среди них 1 обращение по вопросу нарушения правил парковки автотранспорта, так же по безопасности государства, личности, общества, содержания пожарных водоемов и охраны общественного порядка.  </w:t>
      </w:r>
    </w:p>
    <w:p w:rsidR="00325057" w:rsidRPr="00325057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По вопросам социальной сферы поступило 6 обращений. Вопросы касались образования, науки, культуры, здравоохранения, компенсационных выплат. </w:t>
      </w:r>
    </w:p>
    <w:p w:rsidR="00B91D03" w:rsidRDefault="00B91D03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057" w:rsidRPr="00325057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lastRenderedPageBreak/>
        <w:t>В ответах на письменные обращения:</w:t>
      </w:r>
    </w:p>
    <w:p w:rsidR="00325057" w:rsidRPr="00D37C5A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- даны разъяснения в </w:t>
      </w:r>
      <w:r w:rsidR="00D37C5A" w:rsidRPr="00D37C5A">
        <w:rPr>
          <w:rFonts w:ascii="Times New Roman" w:hAnsi="Times New Roman"/>
          <w:color w:val="000000" w:themeColor="text1"/>
          <w:sz w:val="24"/>
          <w:szCs w:val="24"/>
        </w:rPr>
        <w:t>106</w:t>
      </w:r>
      <w:r w:rsidRPr="00D37C5A">
        <w:rPr>
          <w:rFonts w:ascii="Times New Roman" w:hAnsi="Times New Roman"/>
          <w:color w:val="000000" w:themeColor="text1"/>
          <w:sz w:val="24"/>
          <w:szCs w:val="24"/>
        </w:rPr>
        <w:t xml:space="preserve"> случаях;</w:t>
      </w:r>
    </w:p>
    <w:p w:rsidR="00325057" w:rsidRPr="00D37C5A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C5A">
        <w:rPr>
          <w:rFonts w:ascii="Times New Roman" w:hAnsi="Times New Roman"/>
          <w:color w:val="000000" w:themeColor="text1"/>
          <w:sz w:val="24"/>
          <w:szCs w:val="24"/>
        </w:rPr>
        <w:t xml:space="preserve">- удовлетворено – </w:t>
      </w:r>
      <w:r w:rsidR="00D37C5A" w:rsidRPr="00D37C5A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D37C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25057" w:rsidRPr="00D37C5A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C5A">
        <w:rPr>
          <w:rFonts w:ascii="Times New Roman" w:hAnsi="Times New Roman"/>
          <w:color w:val="000000" w:themeColor="text1"/>
          <w:sz w:val="24"/>
          <w:szCs w:val="24"/>
        </w:rPr>
        <w:t xml:space="preserve">- направлено по компетенции – </w:t>
      </w:r>
      <w:r w:rsidR="00B91D03" w:rsidRPr="00D37C5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37C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5057" w:rsidRPr="00D37C5A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C5A">
        <w:rPr>
          <w:rFonts w:ascii="Times New Roman" w:hAnsi="Times New Roman"/>
          <w:color w:val="000000" w:themeColor="text1"/>
          <w:sz w:val="24"/>
          <w:szCs w:val="24"/>
        </w:rPr>
        <w:t>- устранено – 1.</w:t>
      </w:r>
    </w:p>
    <w:p w:rsidR="00325057" w:rsidRPr="00325057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Оставшиеся  обращения находятся в работе. </w:t>
      </w:r>
    </w:p>
    <w:p w:rsidR="00325057" w:rsidRPr="00325057" w:rsidRDefault="00325057" w:rsidP="00325057">
      <w:pPr>
        <w:pStyle w:val="a3"/>
        <w:spacing w:line="240" w:lineRule="auto"/>
        <w:rPr>
          <w:sz w:val="24"/>
        </w:rPr>
      </w:pPr>
      <w:r w:rsidRPr="00325057">
        <w:rPr>
          <w:sz w:val="24"/>
        </w:rPr>
        <w:t>Подробный анализ обращений граждан по тематикам представлен в таблице: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5"/>
        <w:gridCol w:w="1608"/>
        <w:gridCol w:w="1386"/>
      </w:tblGrid>
      <w:tr w:rsidR="00325057" w:rsidRPr="00325057" w:rsidTr="00D37C5A">
        <w:tc>
          <w:tcPr>
            <w:tcW w:w="6985" w:type="dxa"/>
            <w:vMerge w:val="restart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Письменные обращения</w:t>
            </w:r>
          </w:p>
        </w:tc>
      </w:tr>
      <w:tr w:rsidR="00325057" w:rsidRPr="00325057" w:rsidTr="00D37C5A">
        <w:tc>
          <w:tcPr>
            <w:tcW w:w="6985" w:type="dxa"/>
            <w:vMerge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За 1 кв. 2023</w:t>
            </w:r>
          </w:p>
        </w:tc>
        <w:tc>
          <w:tcPr>
            <w:tcW w:w="1386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Поступило всего обращений</w:t>
            </w:r>
          </w:p>
        </w:tc>
        <w:tc>
          <w:tcPr>
            <w:tcW w:w="1608" w:type="dxa"/>
          </w:tcPr>
          <w:p w:rsidR="00325057" w:rsidRPr="00325057" w:rsidRDefault="00D37C5A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1386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Государство. Общество. Политика</w:t>
            </w:r>
          </w:p>
        </w:tc>
        <w:tc>
          <w:tcPr>
            <w:tcW w:w="1608" w:type="dxa"/>
          </w:tcPr>
          <w:p w:rsidR="00325057" w:rsidRPr="00C96A17" w:rsidRDefault="00B8441F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10,43</w:t>
            </w: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Гражданское право</w:t>
            </w:r>
          </w:p>
        </w:tc>
        <w:tc>
          <w:tcPr>
            <w:tcW w:w="1608" w:type="dxa"/>
          </w:tcPr>
          <w:p w:rsidR="00325057" w:rsidRPr="00C96A1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Конституционный строй</w:t>
            </w:r>
          </w:p>
        </w:tc>
        <w:tc>
          <w:tcPr>
            <w:tcW w:w="1608" w:type="dxa"/>
          </w:tcPr>
          <w:p w:rsidR="00325057" w:rsidRPr="00C96A17" w:rsidRDefault="00B8441F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Основы государственного управления</w:t>
            </w:r>
          </w:p>
        </w:tc>
        <w:tc>
          <w:tcPr>
            <w:tcW w:w="1608" w:type="dxa"/>
          </w:tcPr>
          <w:p w:rsidR="00325057" w:rsidRPr="00C96A1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ЖКС.</w:t>
            </w:r>
            <w:r w:rsidRPr="00325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608" w:type="dxa"/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86" w:type="dxa"/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15,64</w:t>
            </w: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Жилище</w:t>
            </w:r>
          </w:p>
        </w:tc>
        <w:tc>
          <w:tcPr>
            <w:tcW w:w="1608" w:type="dxa"/>
          </w:tcPr>
          <w:p w:rsidR="00325057" w:rsidRPr="00C96A17" w:rsidRDefault="00D37C5A" w:rsidP="00B844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Коммунальное хозяйство</w:t>
            </w:r>
          </w:p>
        </w:tc>
        <w:tc>
          <w:tcPr>
            <w:tcW w:w="1608" w:type="dxa"/>
          </w:tcPr>
          <w:p w:rsidR="00325057" w:rsidRPr="00C96A17" w:rsidRDefault="00C96A17" w:rsidP="00D37C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37C5A" w:rsidRPr="00325057" w:rsidTr="00D37C5A">
        <w:tc>
          <w:tcPr>
            <w:tcW w:w="6985" w:type="dxa"/>
          </w:tcPr>
          <w:p w:rsidR="00D37C5A" w:rsidRPr="00D37C5A" w:rsidRDefault="00A31A9D" w:rsidP="00F2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D37C5A" w:rsidRPr="00D37C5A">
              <w:rPr>
                <w:rFonts w:ascii="Times New Roman" w:hAnsi="Times New Roman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608" w:type="dxa"/>
          </w:tcPr>
          <w:p w:rsidR="00D37C5A" w:rsidRPr="00C96A17" w:rsidRDefault="00D37C5A" w:rsidP="00D37C5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D37C5A" w:rsidRPr="00C96A17" w:rsidRDefault="00D37C5A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A31A9D" w:rsidP="00F2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25057" w:rsidRPr="00325057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608" w:type="dxa"/>
          </w:tcPr>
          <w:p w:rsidR="00325057" w:rsidRPr="00C96A17" w:rsidRDefault="004C7600" w:rsidP="00D37C5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31A9D" w:rsidRPr="00325057" w:rsidTr="00D37C5A">
        <w:trPr>
          <w:trHeight w:val="357"/>
        </w:trPr>
        <w:tc>
          <w:tcPr>
            <w:tcW w:w="6985" w:type="dxa"/>
          </w:tcPr>
          <w:p w:rsidR="00A31A9D" w:rsidRPr="00325057" w:rsidRDefault="00A31A9D" w:rsidP="00F2148A">
            <w:pPr>
              <w:spacing w:after="0" w:line="240" w:lineRule="auto"/>
              <w:ind w:left="70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Перебои в водоснабжении</w:t>
            </w:r>
          </w:p>
        </w:tc>
        <w:tc>
          <w:tcPr>
            <w:tcW w:w="1608" w:type="dxa"/>
          </w:tcPr>
          <w:p w:rsidR="00A31A9D" w:rsidRPr="00C96A17" w:rsidRDefault="004C7600" w:rsidP="00D37C5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A31A9D" w:rsidRPr="00C96A17" w:rsidRDefault="00A31A9D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31A9D" w:rsidRPr="00325057" w:rsidTr="00D37C5A">
        <w:trPr>
          <w:trHeight w:val="357"/>
        </w:trPr>
        <w:tc>
          <w:tcPr>
            <w:tcW w:w="6985" w:type="dxa"/>
          </w:tcPr>
          <w:p w:rsidR="00A31A9D" w:rsidRDefault="00A31A9D" w:rsidP="00A31A9D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31A9D">
              <w:rPr>
                <w:rFonts w:ascii="Times New Roman" w:hAnsi="Times New Roman"/>
                <w:sz w:val="24"/>
                <w:szCs w:val="24"/>
              </w:rPr>
              <w:t xml:space="preserve">Подключение индивидуальных жилых домов к централизованным сетям </w:t>
            </w:r>
            <w:proofErr w:type="spellStart"/>
            <w:r w:rsidRPr="00A31A9D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A31A9D">
              <w:rPr>
                <w:rFonts w:ascii="Times New Roman" w:hAnsi="Times New Roman"/>
                <w:sz w:val="24"/>
                <w:szCs w:val="24"/>
              </w:rPr>
              <w:t xml:space="preserve">-, тепло - </w:t>
            </w:r>
            <w:proofErr w:type="spellStart"/>
            <w:r w:rsidRPr="00A31A9D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A31A9D">
              <w:rPr>
                <w:rFonts w:ascii="Times New Roman" w:hAnsi="Times New Roman"/>
                <w:sz w:val="24"/>
                <w:szCs w:val="24"/>
              </w:rPr>
              <w:t>-, электроснабжения и водоотведения</w:t>
            </w:r>
          </w:p>
        </w:tc>
        <w:tc>
          <w:tcPr>
            <w:tcW w:w="1608" w:type="dxa"/>
          </w:tcPr>
          <w:p w:rsidR="00A31A9D" w:rsidRPr="00C96A17" w:rsidRDefault="00A31A9D" w:rsidP="00D37C5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A31A9D" w:rsidRPr="00C96A17" w:rsidRDefault="00A31A9D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31A9D" w:rsidRPr="00325057" w:rsidTr="00D37C5A">
        <w:trPr>
          <w:trHeight w:val="357"/>
        </w:trPr>
        <w:tc>
          <w:tcPr>
            <w:tcW w:w="6985" w:type="dxa"/>
          </w:tcPr>
          <w:p w:rsidR="00A31A9D" w:rsidRDefault="00A31A9D" w:rsidP="00A31A9D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31A9D">
              <w:rPr>
                <w:rFonts w:ascii="Times New Roman" w:hAnsi="Times New Roman"/>
                <w:sz w:val="24"/>
                <w:szCs w:val="24"/>
              </w:rPr>
              <w:t>Субсидии, компенсации и иные меры социальной поддержки</w:t>
            </w:r>
          </w:p>
        </w:tc>
        <w:tc>
          <w:tcPr>
            <w:tcW w:w="1608" w:type="dxa"/>
          </w:tcPr>
          <w:p w:rsidR="00A31A9D" w:rsidRPr="00C96A17" w:rsidRDefault="00A31A9D" w:rsidP="00D37C5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31A9D" w:rsidRPr="00C96A17" w:rsidRDefault="00A31A9D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7C5A" w:rsidRPr="00325057" w:rsidTr="00D37C5A">
        <w:tc>
          <w:tcPr>
            <w:tcW w:w="6985" w:type="dxa"/>
          </w:tcPr>
          <w:p w:rsidR="00D37C5A" w:rsidRPr="00325057" w:rsidRDefault="00D37C5A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мусор</w:t>
            </w:r>
          </w:p>
        </w:tc>
        <w:tc>
          <w:tcPr>
            <w:tcW w:w="1608" w:type="dxa"/>
          </w:tcPr>
          <w:p w:rsidR="00D37C5A" w:rsidRPr="00C96A17" w:rsidRDefault="00C96A17" w:rsidP="00D37C5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D37C5A" w:rsidRPr="00C96A17" w:rsidRDefault="00D37C5A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  <w:proofErr w:type="gramStart"/>
            <w:r w:rsidRPr="0032505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5057">
              <w:rPr>
                <w:rFonts w:ascii="Times New Roman" w:hAnsi="Times New Roman"/>
                <w:sz w:val="24"/>
                <w:szCs w:val="24"/>
              </w:rPr>
              <w:t>ТСЖ</w:t>
            </w:r>
          </w:p>
        </w:tc>
        <w:tc>
          <w:tcPr>
            <w:tcW w:w="1608" w:type="dxa"/>
          </w:tcPr>
          <w:p w:rsidR="00325057" w:rsidRPr="00C96A17" w:rsidRDefault="00A31A9D" w:rsidP="00D37C5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Жилищные вопросы</w:t>
            </w:r>
          </w:p>
        </w:tc>
        <w:tc>
          <w:tcPr>
            <w:tcW w:w="1608" w:type="dxa"/>
          </w:tcPr>
          <w:p w:rsidR="00325057" w:rsidRPr="00C96A17" w:rsidRDefault="00325057" w:rsidP="00D37C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 xml:space="preserve">           Переселение из ветхого жилья, аварийных домов</w:t>
            </w:r>
          </w:p>
        </w:tc>
        <w:tc>
          <w:tcPr>
            <w:tcW w:w="1608" w:type="dxa"/>
          </w:tcPr>
          <w:p w:rsidR="00325057" w:rsidRPr="00C96A17" w:rsidRDefault="00325057" w:rsidP="00D37C5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31A9D" w:rsidRPr="00325057" w:rsidTr="00D37C5A">
        <w:tc>
          <w:tcPr>
            <w:tcW w:w="6985" w:type="dxa"/>
          </w:tcPr>
          <w:p w:rsidR="00A31A9D" w:rsidRPr="00A31A9D" w:rsidRDefault="00A31A9D" w:rsidP="00F21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31A9D">
              <w:rPr>
                <w:rFonts w:ascii="Times New Roman" w:hAnsi="Times New Roman"/>
                <w:b/>
                <w:sz w:val="24"/>
                <w:szCs w:val="24"/>
              </w:rPr>
              <w:t>Обеспечение граждан жилищем, пользование жилищным фондом</w:t>
            </w:r>
          </w:p>
        </w:tc>
        <w:tc>
          <w:tcPr>
            <w:tcW w:w="1608" w:type="dxa"/>
          </w:tcPr>
          <w:p w:rsidR="00A31A9D" w:rsidRPr="00C96A17" w:rsidRDefault="00A31A9D" w:rsidP="00A31A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31A9D" w:rsidRPr="00C96A17" w:rsidRDefault="00A31A9D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31A9D" w:rsidRPr="00325057" w:rsidTr="00D37C5A">
        <w:tc>
          <w:tcPr>
            <w:tcW w:w="6985" w:type="dxa"/>
          </w:tcPr>
          <w:p w:rsidR="00A31A9D" w:rsidRDefault="00A31A9D" w:rsidP="00F21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31A9D">
              <w:rPr>
                <w:rFonts w:ascii="Times New Roman" w:hAnsi="Times New Roman"/>
                <w:sz w:val="24"/>
                <w:szCs w:val="24"/>
              </w:rPr>
              <w:t>Обеспечение жильем детей-сирот</w:t>
            </w:r>
          </w:p>
        </w:tc>
        <w:tc>
          <w:tcPr>
            <w:tcW w:w="1608" w:type="dxa"/>
          </w:tcPr>
          <w:p w:rsidR="00A31A9D" w:rsidRPr="00C96A17" w:rsidRDefault="00A31A9D" w:rsidP="00D37C5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31A9D" w:rsidRPr="00C96A17" w:rsidRDefault="00A31A9D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Оборона. Безопасность. Законность</w:t>
            </w:r>
          </w:p>
        </w:tc>
        <w:tc>
          <w:tcPr>
            <w:tcW w:w="1608" w:type="dxa"/>
          </w:tcPr>
          <w:p w:rsidR="00325057" w:rsidRPr="00C96A17" w:rsidRDefault="004C7600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3,32</w:t>
            </w: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  Безопасность и охрана правопорядка</w:t>
            </w:r>
          </w:p>
        </w:tc>
        <w:tc>
          <w:tcPr>
            <w:tcW w:w="1608" w:type="dxa"/>
          </w:tcPr>
          <w:p w:rsidR="00325057" w:rsidRPr="00C96A17" w:rsidRDefault="004C7600" w:rsidP="00A31A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608" w:type="dxa"/>
          </w:tcPr>
          <w:p w:rsidR="00325057" w:rsidRPr="00C96A17" w:rsidRDefault="004C7600" w:rsidP="00A31A9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A31A9D" w:rsidP="00F214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31A9D">
              <w:rPr>
                <w:rFonts w:ascii="Times New Roman" w:hAnsi="Times New Roman"/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608" w:type="dxa"/>
          </w:tcPr>
          <w:p w:rsidR="00325057" w:rsidRPr="00C96A17" w:rsidRDefault="00A31A9D" w:rsidP="00A31A9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1F1D" w:rsidRPr="00325057" w:rsidTr="00D37C5A">
        <w:tc>
          <w:tcPr>
            <w:tcW w:w="6985" w:type="dxa"/>
          </w:tcPr>
          <w:p w:rsidR="00FF1F1D" w:rsidRPr="00FF1F1D" w:rsidRDefault="00FF1F1D" w:rsidP="00FF1F1D">
            <w:pPr>
              <w:spacing w:after="0" w:line="240" w:lineRule="auto"/>
              <w:ind w:left="720" w:hanging="294"/>
              <w:rPr>
                <w:rFonts w:ascii="Times New Roman" w:hAnsi="Times New Roman"/>
                <w:b/>
                <w:sz w:val="24"/>
                <w:szCs w:val="24"/>
              </w:rPr>
            </w:pPr>
            <w:r w:rsidRPr="00FF1F1D">
              <w:rPr>
                <w:rFonts w:ascii="Times New Roman" w:hAnsi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1608" w:type="dxa"/>
          </w:tcPr>
          <w:p w:rsidR="00FF1F1D" w:rsidRPr="00C96A17" w:rsidRDefault="00FF1F1D" w:rsidP="00FF1F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F1F1D" w:rsidRPr="00C96A17" w:rsidRDefault="00FF1F1D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608" w:type="dxa"/>
          </w:tcPr>
          <w:p w:rsidR="00325057" w:rsidRPr="00C96A17" w:rsidRDefault="004D0763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1386" w:type="dxa"/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8,06</w:t>
            </w: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Здравоохранение</w:t>
            </w:r>
          </w:p>
        </w:tc>
        <w:tc>
          <w:tcPr>
            <w:tcW w:w="1608" w:type="dxa"/>
          </w:tcPr>
          <w:p w:rsidR="00325057" w:rsidRPr="00C96A17" w:rsidRDefault="00325057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4D0763" w:rsidP="00F2148A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D0763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608" w:type="dxa"/>
          </w:tcPr>
          <w:p w:rsidR="00325057" w:rsidRPr="00C96A17" w:rsidRDefault="00325057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Образование. Наука. Культура</w:t>
            </w:r>
          </w:p>
        </w:tc>
        <w:tc>
          <w:tcPr>
            <w:tcW w:w="1608" w:type="dxa"/>
          </w:tcPr>
          <w:p w:rsidR="00325057" w:rsidRPr="00C96A17" w:rsidRDefault="004D0763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608" w:type="dxa"/>
          </w:tcPr>
          <w:p w:rsidR="00325057" w:rsidRPr="00C96A17" w:rsidRDefault="004C7600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386" w:type="dxa"/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51,65</w:t>
            </w: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и информатизация</w:t>
            </w:r>
          </w:p>
        </w:tc>
        <w:tc>
          <w:tcPr>
            <w:tcW w:w="1608" w:type="dxa"/>
          </w:tcPr>
          <w:p w:rsidR="00325057" w:rsidRPr="00C96A17" w:rsidRDefault="004D0763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Природные ресурсы и охрана окружающей среды</w:t>
            </w:r>
          </w:p>
        </w:tc>
        <w:tc>
          <w:tcPr>
            <w:tcW w:w="1608" w:type="dxa"/>
          </w:tcPr>
          <w:p w:rsidR="00325057" w:rsidRPr="00C96A17" w:rsidRDefault="004C7600" w:rsidP="004D07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0763" w:rsidRPr="00325057" w:rsidTr="00D37C5A">
        <w:tc>
          <w:tcPr>
            <w:tcW w:w="6985" w:type="dxa"/>
          </w:tcPr>
          <w:p w:rsidR="004D0763" w:rsidRPr="00325057" w:rsidRDefault="004D0763" w:rsidP="00F2148A">
            <w:pPr>
              <w:tabs>
                <w:tab w:val="left" w:pos="426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D0763">
              <w:rPr>
                <w:rFonts w:ascii="Times New Roman" w:hAnsi="Times New Roman"/>
                <w:sz w:val="24"/>
                <w:szCs w:val="24"/>
              </w:rPr>
              <w:t>Воспроизводство лесов</w:t>
            </w:r>
          </w:p>
        </w:tc>
        <w:tc>
          <w:tcPr>
            <w:tcW w:w="1608" w:type="dxa"/>
          </w:tcPr>
          <w:p w:rsidR="004D0763" w:rsidRPr="00C96A17" w:rsidRDefault="004D0763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86" w:type="dxa"/>
          </w:tcPr>
          <w:p w:rsidR="004D0763" w:rsidRPr="00C96A17" w:rsidRDefault="004D0763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08" w:type="dxa"/>
          </w:tcPr>
          <w:p w:rsidR="00325057" w:rsidRPr="00C96A17" w:rsidRDefault="00B8441F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426"/>
                <w:tab w:val="left" w:pos="1678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Защита прав на землю, рассмотрение земельных споров</w:t>
            </w:r>
          </w:p>
        </w:tc>
        <w:tc>
          <w:tcPr>
            <w:tcW w:w="1608" w:type="dxa"/>
          </w:tcPr>
          <w:p w:rsidR="00325057" w:rsidRPr="00C96A17" w:rsidRDefault="00B8441F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41F" w:rsidRPr="00325057" w:rsidTr="00D37C5A">
        <w:tc>
          <w:tcPr>
            <w:tcW w:w="6985" w:type="dxa"/>
          </w:tcPr>
          <w:p w:rsidR="00B8441F" w:rsidRPr="00325057" w:rsidRDefault="00B8441F" w:rsidP="00F2148A">
            <w:pPr>
              <w:tabs>
                <w:tab w:val="left" w:pos="426"/>
                <w:tab w:val="left" w:pos="1678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B8441F">
              <w:rPr>
                <w:rFonts w:ascii="Times New Roman" w:hAnsi="Times New Roman"/>
                <w:sz w:val="24"/>
                <w:szCs w:val="24"/>
              </w:rPr>
              <w:t>ранение опасных отходов</w:t>
            </w:r>
          </w:p>
        </w:tc>
        <w:tc>
          <w:tcPr>
            <w:tcW w:w="1608" w:type="dxa"/>
          </w:tcPr>
          <w:p w:rsidR="00B8441F" w:rsidRPr="00C96A17" w:rsidRDefault="004C7600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B8441F" w:rsidRPr="00C96A17" w:rsidRDefault="00B8441F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 Финансы</w:t>
            </w:r>
          </w:p>
        </w:tc>
        <w:tc>
          <w:tcPr>
            <w:tcW w:w="1608" w:type="dxa"/>
          </w:tcPr>
          <w:p w:rsidR="00325057" w:rsidRPr="00C96A17" w:rsidRDefault="004D0763" w:rsidP="004D07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 Хозяйственная деятельность</w:t>
            </w:r>
          </w:p>
        </w:tc>
        <w:tc>
          <w:tcPr>
            <w:tcW w:w="1608" w:type="dxa"/>
          </w:tcPr>
          <w:p w:rsidR="00325057" w:rsidRPr="00C96A17" w:rsidRDefault="004C7600" w:rsidP="004D07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608" w:type="dxa"/>
          </w:tcPr>
          <w:p w:rsidR="00325057" w:rsidRPr="00C96A17" w:rsidRDefault="004C7600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Компенсация морального и материального вреда</w:t>
            </w:r>
          </w:p>
        </w:tc>
        <w:tc>
          <w:tcPr>
            <w:tcW w:w="1608" w:type="dxa"/>
          </w:tcPr>
          <w:p w:rsidR="00325057" w:rsidRPr="00C96A17" w:rsidRDefault="00522DE0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08" w:type="dxa"/>
          </w:tcPr>
          <w:p w:rsidR="00325057" w:rsidRPr="00C96A17" w:rsidRDefault="004C7600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2A69" w:rsidRPr="00325057" w:rsidTr="00D37C5A">
        <w:tc>
          <w:tcPr>
            <w:tcW w:w="6985" w:type="dxa"/>
          </w:tcPr>
          <w:p w:rsidR="00CC2A69" w:rsidRPr="00325057" w:rsidRDefault="00CC2A69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C2A69">
              <w:rPr>
                <w:rFonts w:ascii="Times New Roman" w:hAnsi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608" w:type="dxa"/>
          </w:tcPr>
          <w:p w:rsidR="00CC2A69" w:rsidRPr="00C96A17" w:rsidRDefault="00CC2A69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CC2A69" w:rsidRPr="00C96A17" w:rsidRDefault="00CC2A69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2DE0" w:rsidRPr="00325057" w:rsidTr="00D37C5A">
        <w:tc>
          <w:tcPr>
            <w:tcW w:w="6985" w:type="dxa"/>
          </w:tcPr>
          <w:p w:rsidR="00522DE0" w:rsidRPr="00325057" w:rsidRDefault="00522DE0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08" w:type="dxa"/>
          </w:tcPr>
          <w:p w:rsidR="00522DE0" w:rsidRPr="00C96A17" w:rsidRDefault="00CC2A69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22DE0" w:rsidRPr="00C96A17" w:rsidRDefault="00522DE0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608" w:type="dxa"/>
          </w:tcPr>
          <w:p w:rsidR="00325057" w:rsidRPr="00C96A17" w:rsidRDefault="00CC2A69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522DE0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="00522DE0">
              <w:rPr>
                <w:rFonts w:ascii="Times New Roman" w:hAnsi="Times New Roman"/>
                <w:sz w:val="24"/>
                <w:szCs w:val="24"/>
              </w:rPr>
              <w:t>мусора</w:t>
            </w:r>
          </w:p>
        </w:tc>
        <w:tc>
          <w:tcPr>
            <w:tcW w:w="1608" w:type="dxa"/>
          </w:tcPr>
          <w:p w:rsidR="00325057" w:rsidRPr="00C96A17" w:rsidRDefault="00522DE0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1608" w:type="dxa"/>
          </w:tcPr>
          <w:p w:rsidR="00325057" w:rsidRPr="00C96A17" w:rsidRDefault="004C7600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2A69" w:rsidRPr="00325057" w:rsidTr="00D37C5A">
        <w:tc>
          <w:tcPr>
            <w:tcW w:w="6985" w:type="dxa"/>
          </w:tcPr>
          <w:p w:rsidR="00CC2A69" w:rsidRPr="00325057" w:rsidRDefault="00CC2A69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CC2A69">
              <w:rPr>
                <w:rFonts w:ascii="Times New Roman" w:hAnsi="Times New Roman"/>
                <w:sz w:val="24"/>
                <w:szCs w:val="24"/>
              </w:rPr>
              <w:t>Организация условий мест для массового отдыха</w:t>
            </w:r>
          </w:p>
        </w:tc>
        <w:tc>
          <w:tcPr>
            <w:tcW w:w="1608" w:type="dxa"/>
          </w:tcPr>
          <w:p w:rsidR="00CC2A69" w:rsidRPr="00C96A17" w:rsidRDefault="00CC2A69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CC2A69" w:rsidRPr="00C96A17" w:rsidRDefault="00CC2A69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Строительство, содержание, благоустройство дорог, в том числе тротуаров</w:t>
            </w:r>
          </w:p>
        </w:tc>
        <w:tc>
          <w:tcPr>
            <w:tcW w:w="1608" w:type="dxa"/>
          </w:tcPr>
          <w:p w:rsidR="00325057" w:rsidRPr="00C96A17" w:rsidRDefault="004C7600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325057" w:rsidRPr="00C96A1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2A69" w:rsidRPr="00325057" w:rsidTr="00D37C5A">
        <w:tc>
          <w:tcPr>
            <w:tcW w:w="6985" w:type="dxa"/>
          </w:tcPr>
          <w:p w:rsidR="00CC2A69" w:rsidRPr="00325057" w:rsidRDefault="00CC2A69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A69">
              <w:rPr>
                <w:rFonts w:ascii="Times New Roman" w:hAnsi="Times New Roman"/>
                <w:sz w:val="24"/>
                <w:szCs w:val="24"/>
              </w:rPr>
              <w:t>троительстве</w:t>
            </w:r>
            <w:proofErr w:type="gramEnd"/>
            <w:r w:rsidRPr="00CC2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A69">
              <w:rPr>
                <w:rFonts w:ascii="Times New Roman" w:hAnsi="Times New Roman"/>
                <w:sz w:val="24"/>
                <w:szCs w:val="24"/>
              </w:rPr>
              <w:t>автопарковок</w:t>
            </w:r>
            <w:proofErr w:type="spellEnd"/>
          </w:p>
        </w:tc>
        <w:tc>
          <w:tcPr>
            <w:tcW w:w="1608" w:type="dxa"/>
          </w:tcPr>
          <w:p w:rsidR="00CC2A69" w:rsidRPr="00C96A17" w:rsidRDefault="00CC2A69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CC2A69" w:rsidRPr="00C96A17" w:rsidRDefault="00CC2A69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2DE0" w:rsidRPr="00325057" w:rsidTr="00D37C5A">
        <w:tc>
          <w:tcPr>
            <w:tcW w:w="6985" w:type="dxa"/>
          </w:tcPr>
          <w:p w:rsidR="00522DE0" w:rsidRPr="00325057" w:rsidRDefault="00522DE0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522DE0">
              <w:rPr>
                <w:rFonts w:ascii="Times New Roman" w:hAnsi="Times New Roman"/>
                <w:sz w:val="24"/>
                <w:szCs w:val="24"/>
              </w:rPr>
              <w:t>Технологическое присоединение потребителей к системам газоснабжения</w:t>
            </w:r>
          </w:p>
        </w:tc>
        <w:tc>
          <w:tcPr>
            <w:tcW w:w="1608" w:type="dxa"/>
          </w:tcPr>
          <w:p w:rsidR="00522DE0" w:rsidRPr="00C96A17" w:rsidRDefault="00522DE0" w:rsidP="004D076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22DE0" w:rsidRPr="00C96A17" w:rsidRDefault="00522DE0" w:rsidP="00F214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</w:tcPr>
          <w:p w:rsidR="00325057" w:rsidRPr="00325057" w:rsidRDefault="00325057" w:rsidP="00F2148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Запросы из вышестоящих инстанций</w:t>
            </w:r>
          </w:p>
        </w:tc>
        <w:tc>
          <w:tcPr>
            <w:tcW w:w="1608" w:type="dxa"/>
          </w:tcPr>
          <w:p w:rsidR="00325057" w:rsidRPr="00C96A17" w:rsidRDefault="00522DE0" w:rsidP="00522D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10,9</w:t>
            </w:r>
          </w:p>
        </w:tc>
      </w:tr>
      <w:tr w:rsidR="00325057" w:rsidRPr="00325057" w:rsidTr="00D37C5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Из них коллективных: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4,27</w:t>
            </w:r>
          </w:p>
        </w:tc>
      </w:tr>
      <w:tr w:rsidR="00325057" w:rsidRPr="00325057" w:rsidTr="00D37C5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Из них повторных: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     Сроки рассмотрения: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5057" w:rsidRPr="00325057" w:rsidTr="00D37C5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11,37</w:t>
            </w:r>
          </w:p>
        </w:tc>
      </w:tr>
      <w:tr w:rsidR="00325057" w:rsidRPr="00325057" w:rsidTr="00D37C5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C96A1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88,63</w:t>
            </w:r>
          </w:p>
        </w:tc>
      </w:tr>
      <w:tr w:rsidR="00325057" w:rsidRPr="00325057" w:rsidTr="00D37C5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с нарушением срока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C96A1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6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25057" w:rsidRPr="00325057" w:rsidRDefault="00325057" w:rsidP="00325057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325057" w:rsidRPr="00325057" w:rsidSect="00426E46">
      <w:pgSz w:w="11906" w:h="16838"/>
      <w:pgMar w:top="1134" w:right="851" w:bottom="1134" w:left="1418" w:header="85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B0A"/>
    <w:multiLevelType w:val="hybridMultilevel"/>
    <w:tmpl w:val="3B8CEB5C"/>
    <w:lvl w:ilvl="0" w:tplc="C31217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06DE1"/>
    <w:multiLevelType w:val="hybridMultilevel"/>
    <w:tmpl w:val="F32CA516"/>
    <w:lvl w:ilvl="0" w:tplc="0419000F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25057"/>
    <w:rsid w:val="00133991"/>
    <w:rsid w:val="0024498B"/>
    <w:rsid w:val="00325057"/>
    <w:rsid w:val="00341797"/>
    <w:rsid w:val="00426E46"/>
    <w:rsid w:val="004C7600"/>
    <w:rsid w:val="004D0763"/>
    <w:rsid w:val="00522DE0"/>
    <w:rsid w:val="00614E12"/>
    <w:rsid w:val="009777FB"/>
    <w:rsid w:val="00A31A9D"/>
    <w:rsid w:val="00B8441F"/>
    <w:rsid w:val="00B91D03"/>
    <w:rsid w:val="00C96A17"/>
    <w:rsid w:val="00CC2A69"/>
    <w:rsid w:val="00D37C5A"/>
    <w:rsid w:val="00F2148A"/>
    <w:rsid w:val="00FA0C31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5057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250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2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Lapina</cp:lastModifiedBy>
  <cp:revision>5</cp:revision>
  <cp:lastPrinted>2023-06-16T04:02:00Z</cp:lastPrinted>
  <dcterms:created xsi:type="dcterms:W3CDTF">2023-06-16T04:00:00Z</dcterms:created>
  <dcterms:modified xsi:type="dcterms:W3CDTF">2023-07-04T09:58:00Z</dcterms:modified>
</cp:coreProperties>
</file>